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082D" w14:textId="3BF85ED4" w:rsidR="00627AA8" w:rsidRPr="00050C66" w:rsidRDefault="00911D5C" w:rsidP="00627AA8">
      <w:r>
        <w:rPr>
          <w:noProof/>
        </w:rPr>
        <w:drawing>
          <wp:inline distT="0" distB="0" distL="0" distR="0" wp14:anchorId="090F1ABB" wp14:editId="5DADE850">
            <wp:extent cx="6309360" cy="1070610"/>
            <wp:effectExtent l="0" t="0" r="0" b="0"/>
            <wp:docPr id="207854331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4331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C867F" w14:textId="5D44C8C7" w:rsidR="00911D5C" w:rsidRPr="005A0C9E" w:rsidRDefault="00911D5C" w:rsidP="005A0C9E">
      <w:pPr>
        <w:tabs>
          <w:tab w:val="left" w:pos="11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0C9E">
        <w:rPr>
          <w:rFonts w:ascii="Times New Roman" w:hAnsi="Times New Roman" w:cs="Times New Roman"/>
          <w:b/>
          <w:bCs/>
          <w:sz w:val="32"/>
          <w:szCs w:val="32"/>
        </w:rPr>
        <w:t>Please join UCOP/UCPath Latinx Employee Resource Group as we celebrate</w:t>
      </w:r>
      <w:r w:rsidR="005A0C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0C9E">
        <w:rPr>
          <w:rFonts w:ascii="Times New Roman" w:hAnsi="Times New Roman" w:cs="Times New Roman"/>
          <w:b/>
          <w:bCs/>
          <w:sz w:val="32"/>
          <w:szCs w:val="32"/>
        </w:rPr>
        <w:t>World Mental Health Day</w:t>
      </w:r>
      <w:r w:rsidR="005A0C9E">
        <w:rPr>
          <w:rFonts w:ascii="Times New Roman" w:hAnsi="Times New Roman" w:cs="Times New Roman"/>
          <w:b/>
          <w:bCs/>
          <w:sz w:val="32"/>
          <w:szCs w:val="32"/>
        </w:rPr>
        <w:t xml:space="preserve"> and</w:t>
      </w:r>
      <w:r w:rsidRPr="005A0C9E">
        <w:rPr>
          <w:rFonts w:ascii="Times New Roman" w:hAnsi="Times New Roman" w:cs="Times New Roman"/>
          <w:b/>
          <w:bCs/>
          <w:sz w:val="32"/>
          <w:szCs w:val="32"/>
        </w:rPr>
        <w:t xml:space="preserve"> presen</w:t>
      </w:r>
      <w:r w:rsidR="005A0C9E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45756E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14:paraId="0E0BAE6A" w14:textId="77777777" w:rsidR="00911D5C" w:rsidRDefault="00911D5C" w:rsidP="00911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51196" w14:textId="6FFEA62D" w:rsidR="00911D5C" w:rsidRPr="005A0C9E" w:rsidRDefault="00911D5C" w:rsidP="00911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A0C9E">
        <w:rPr>
          <w:rFonts w:ascii="Times New Roman" w:hAnsi="Times New Roman" w:cs="Times New Roman"/>
          <w:b/>
          <w:bCs/>
          <w:sz w:val="52"/>
          <w:szCs w:val="52"/>
        </w:rPr>
        <w:t>Accessing Your UC Mental Health Benefits</w:t>
      </w:r>
    </w:p>
    <w:p w14:paraId="24FE1D37" w14:textId="677C246A" w:rsidR="00911D5C" w:rsidRDefault="005A0C9E" w:rsidP="00911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911D5C">
        <w:rPr>
          <w:rFonts w:ascii="Times New Roman" w:hAnsi="Times New Roman" w:cs="Times New Roman"/>
          <w:b/>
          <w:bCs/>
          <w:sz w:val="32"/>
          <w:szCs w:val="32"/>
        </w:rPr>
        <w:t>ith</w:t>
      </w:r>
    </w:p>
    <w:p w14:paraId="129A3383" w14:textId="001D16B4" w:rsidR="005A0C9E" w:rsidRDefault="005A0C9E" w:rsidP="00993C05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A0C9E">
        <w:rPr>
          <w:rFonts w:asciiTheme="majorBidi" w:hAnsiTheme="majorBidi" w:cstheme="majorBidi"/>
          <w:b/>
          <w:bCs/>
          <w:sz w:val="36"/>
          <w:szCs w:val="36"/>
        </w:rPr>
        <w:t>Manuel E. Kauss</w:t>
      </w:r>
      <w:r w:rsidR="00993C05">
        <w:rPr>
          <w:rFonts w:asciiTheme="majorBidi" w:hAnsiTheme="majorBidi" w:cstheme="majorBidi"/>
          <w:b/>
          <w:bCs/>
          <w:sz w:val="36"/>
          <w:szCs w:val="36"/>
        </w:rPr>
        <w:t xml:space="preserve">, </w:t>
      </w:r>
      <w:r w:rsidRPr="005A0C9E">
        <w:rPr>
          <w:rFonts w:asciiTheme="majorBidi" w:hAnsiTheme="majorBidi" w:cstheme="majorBidi"/>
          <w:b/>
          <w:bCs/>
          <w:sz w:val="36"/>
          <w:szCs w:val="36"/>
        </w:rPr>
        <w:t>UCPath Benefits Supervisor</w:t>
      </w:r>
    </w:p>
    <w:p w14:paraId="57BAC6BB" w14:textId="77777777" w:rsidR="00993C05" w:rsidRPr="005A0C9E" w:rsidRDefault="00993C05" w:rsidP="00993C05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11955203" w14:textId="7BDD6682" w:rsidR="006C5A25" w:rsidRDefault="006C5A25" w:rsidP="006C5A2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8008E87" w14:textId="3A5D797E" w:rsidR="006C5A25" w:rsidRDefault="00993C05" w:rsidP="00993C05">
      <w:pPr>
        <w:pStyle w:val="NormalWeb"/>
        <w:rPr>
          <w:b/>
          <w:bCs/>
          <w:sz w:val="32"/>
          <w:szCs w:val="32"/>
        </w:rPr>
      </w:pPr>
      <w:r w:rsidRPr="006C5A25">
        <w:rPr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EFAAD" wp14:editId="3BAFF3CA">
                <wp:simplePos x="0" y="0"/>
                <wp:positionH relativeFrom="page">
                  <wp:posOffset>3135084</wp:posOffset>
                </wp:positionH>
                <wp:positionV relativeFrom="paragraph">
                  <wp:posOffset>438033</wp:posOffset>
                </wp:positionV>
                <wp:extent cx="4385310" cy="2381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5FB5" w14:textId="5B900011" w:rsidR="006C5A25" w:rsidRPr="00230A6C" w:rsidRDefault="006C5A25" w:rsidP="006C5A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30A6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Manuel supervis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es</w:t>
                            </w:r>
                            <w:r w:rsidRPr="00230A6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processes involving </w:t>
                            </w:r>
                            <w:r w:rsidR="00BE02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Benefits (</w:t>
                            </w:r>
                            <w:r w:rsidRPr="00230A6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BN</w:t>
                            </w:r>
                            <w:r w:rsidR="00BE02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993C0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0A6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Eligibility, BN Retirement Eligibility, ACA IMP (Initial Measurement Period) &amp; SMP (Standard Measurement Period), 1095C and Jira testing.  </w:t>
                            </w:r>
                          </w:p>
                          <w:p w14:paraId="12545F13" w14:textId="29527645" w:rsidR="006C5A25" w:rsidRDefault="006C5A25" w:rsidP="006C5A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30A6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Manny has been with UCPath since October 2017. He serves as a staff co-leader for UCPath LaSA and booster for the Staff Connection Committee. He recently supervised the Benefits Department Internship Program.</w:t>
                            </w:r>
                          </w:p>
                          <w:p w14:paraId="49D017D8" w14:textId="77777777" w:rsidR="006C5A25" w:rsidRDefault="006C5A25" w:rsidP="006C5A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EF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85pt;margin-top:34.5pt;width:345.3pt;height:18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" stroked="f">
                <v:textbox>
                  <w:txbxContent>
                    <w:p w14:paraId="1DB05FB5" w14:textId="5B900011" w:rsidR="006C5A25" w:rsidRPr="00230A6C" w:rsidRDefault="006C5A25" w:rsidP="006C5A2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30A6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Manuel supervis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es</w:t>
                      </w:r>
                      <w:r w:rsidRPr="00230A6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processes involving </w:t>
                      </w:r>
                      <w:r w:rsidR="00BE02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Benefits (</w:t>
                      </w:r>
                      <w:r w:rsidRPr="00230A6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BN</w:t>
                      </w:r>
                      <w:r w:rsidR="00BE02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993C0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30A6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Eligibility, BN Retirement Eligibility, ACA IMP (Initial Measurement Period) &amp; SMP (Standard Measurement Period), 1095C and Jira testing.  </w:t>
                      </w:r>
                    </w:p>
                    <w:p w14:paraId="12545F13" w14:textId="29527645" w:rsidR="006C5A25" w:rsidRDefault="006C5A25" w:rsidP="006C5A2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30A6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Manny has been with UCPath since October 2017. He serves as a staff co-leader for UCPath LaSA and booster for the Staff Connection Committee. He recently supervised the Benefits Department Internship Program.</w:t>
                      </w:r>
                    </w:p>
                    <w:p w14:paraId="49D017D8" w14:textId="77777777" w:rsidR="006C5A25" w:rsidRDefault="006C5A25" w:rsidP="006C5A25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D0B4B1" wp14:editId="3366EAB2">
            <wp:extent cx="2187808" cy="2926080"/>
            <wp:effectExtent l="0" t="0" r="3175" b="7620"/>
            <wp:docPr id="2" name="Picture 1" descr="A person in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blue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808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40CFC" w14:textId="77777777" w:rsidR="00993C05" w:rsidRDefault="00993C05" w:rsidP="006C5A2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9F3A851" w14:textId="76DD4F9C" w:rsidR="006C5A25" w:rsidRPr="00D96AF5" w:rsidRDefault="006C5A25" w:rsidP="006C5A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6AF5">
        <w:rPr>
          <w:rFonts w:ascii="Times New Roman" w:hAnsi="Times New Roman" w:cs="Times New Roman"/>
          <w:sz w:val="32"/>
          <w:szCs w:val="32"/>
        </w:rPr>
        <w:t>Date: Thursday, October 10, 2024</w:t>
      </w:r>
    </w:p>
    <w:p w14:paraId="03FBA878" w14:textId="77777777" w:rsidR="006C5A25" w:rsidRPr="00D96AF5" w:rsidRDefault="006C5A25" w:rsidP="006C5A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6AF5">
        <w:rPr>
          <w:rFonts w:ascii="Times New Roman" w:hAnsi="Times New Roman" w:cs="Times New Roman"/>
          <w:sz w:val="32"/>
          <w:szCs w:val="32"/>
        </w:rPr>
        <w:t>Time: 12:00 – 1:00 PM</w:t>
      </w:r>
    </w:p>
    <w:p w14:paraId="5E0AD4EE" w14:textId="08901413" w:rsidR="006C5A25" w:rsidRPr="00D96AF5" w:rsidRDefault="006C5A25" w:rsidP="00D96A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6AF5">
        <w:rPr>
          <w:rFonts w:ascii="Times New Roman" w:hAnsi="Times New Roman" w:cs="Times New Roman"/>
          <w:sz w:val="32"/>
          <w:szCs w:val="32"/>
        </w:rPr>
        <w:t xml:space="preserve">Zoom: </w:t>
      </w:r>
      <w:hyperlink r:id="rId7" w:history="1">
        <w:r w:rsidR="00D96AF5" w:rsidRPr="00D96AF5">
          <w:rPr>
            <w:rStyle w:val="Hyperlink"/>
            <w:rFonts w:ascii="Times New Roman" w:hAnsi="Times New Roman" w:cs="Times New Roman"/>
            <w:sz w:val="32"/>
            <w:szCs w:val="32"/>
          </w:rPr>
          <w:t>https://UCOP.zoom.us/j/96459641767</w:t>
        </w:r>
      </w:hyperlink>
      <w:r w:rsidR="00D96AF5" w:rsidRPr="00D96A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9CD872" w14:textId="77777777" w:rsidR="006C5A25" w:rsidRDefault="006C5A25" w:rsidP="006C5A2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C9E0AD6" w14:textId="41B67461" w:rsidR="006C5A25" w:rsidRPr="00D96AF5" w:rsidRDefault="006C5A25" w:rsidP="00B86B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6AF5">
        <w:rPr>
          <w:rFonts w:ascii="Times New Roman" w:hAnsi="Times New Roman" w:cs="Times New Roman"/>
          <w:sz w:val="32"/>
          <w:szCs w:val="32"/>
        </w:rPr>
        <w:t xml:space="preserve">For more information, please get in touch with </w:t>
      </w:r>
      <w:hyperlink r:id="rId8" w:history="1">
        <w:r w:rsidRPr="00D96AF5">
          <w:rPr>
            <w:rStyle w:val="Hyperlink"/>
            <w:rFonts w:ascii="Times New Roman" w:hAnsi="Times New Roman" w:cs="Times New Roman"/>
            <w:sz w:val="32"/>
            <w:szCs w:val="32"/>
          </w:rPr>
          <w:t>Belinda.Vea@ucop.edu</w:t>
        </w:r>
      </w:hyperlink>
      <w:r w:rsidRPr="00D96AF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C5A25" w:rsidRPr="00D96AF5" w:rsidSect="00230A6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7BEF"/>
    <w:multiLevelType w:val="hybridMultilevel"/>
    <w:tmpl w:val="68CE2C2C"/>
    <w:lvl w:ilvl="0" w:tplc="DBBAFE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376BA8"/>
    <w:multiLevelType w:val="hybridMultilevel"/>
    <w:tmpl w:val="216A64AC"/>
    <w:lvl w:ilvl="0" w:tplc="9E92F2F6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56184D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6547DF6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b w:val="0"/>
        <w:i w:val="0"/>
        <w:sz w:val="24"/>
        <w:szCs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3960">
    <w:abstractNumId w:val="0"/>
  </w:num>
  <w:num w:numId="2" w16cid:durableId="45622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MDK2MLIwNTc3szBV0lEKTi0uzszPAykwrQUAYp7vsSwAAAA="/>
  </w:docVars>
  <w:rsids>
    <w:rsidRoot w:val="00627AA8"/>
    <w:rsid w:val="0000782E"/>
    <w:rsid w:val="00024505"/>
    <w:rsid w:val="00033587"/>
    <w:rsid w:val="00042105"/>
    <w:rsid w:val="00050639"/>
    <w:rsid w:val="00050C66"/>
    <w:rsid w:val="000774DF"/>
    <w:rsid w:val="000956D5"/>
    <w:rsid w:val="00147DC7"/>
    <w:rsid w:val="00153424"/>
    <w:rsid w:val="001A0FDF"/>
    <w:rsid w:val="001C21D8"/>
    <w:rsid w:val="00210C14"/>
    <w:rsid w:val="00226D6B"/>
    <w:rsid w:val="00230A6C"/>
    <w:rsid w:val="00272C2A"/>
    <w:rsid w:val="00273D51"/>
    <w:rsid w:val="00321741"/>
    <w:rsid w:val="00353D1F"/>
    <w:rsid w:val="00357F61"/>
    <w:rsid w:val="003A17F4"/>
    <w:rsid w:val="003A5A9E"/>
    <w:rsid w:val="004027D6"/>
    <w:rsid w:val="0045756E"/>
    <w:rsid w:val="004C00ED"/>
    <w:rsid w:val="005138B1"/>
    <w:rsid w:val="00537893"/>
    <w:rsid w:val="005A0C9E"/>
    <w:rsid w:val="00627AA8"/>
    <w:rsid w:val="006C5A25"/>
    <w:rsid w:val="006F07FD"/>
    <w:rsid w:val="00716623"/>
    <w:rsid w:val="007C7C3B"/>
    <w:rsid w:val="007D30DF"/>
    <w:rsid w:val="007E557C"/>
    <w:rsid w:val="00847C31"/>
    <w:rsid w:val="008E5279"/>
    <w:rsid w:val="009043E7"/>
    <w:rsid w:val="00911D5C"/>
    <w:rsid w:val="00937566"/>
    <w:rsid w:val="00993C05"/>
    <w:rsid w:val="00A4019D"/>
    <w:rsid w:val="00A62310"/>
    <w:rsid w:val="00A6553F"/>
    <w:rsid w:val="00A975FF"/>
    <w:rsid w:val="00AE25A9"/>
    <w:rsid w:val="00B10D23"/>
    <w:rsid w:val="00B86BFA"/>
    <w:rsid w:val="00BE024D"/>
    <w:rsid w:val="00BE4A19"/>
    <w:rsid w:val="00C0521D"/>
    <w:rsid w:val="00CA6149"/>
    <w:rsid w:val="00CE64E9"/>
    <w:rsid w:val="00D1127B"/>
    <w:rsid w:val="00D2440A"/>
    <w:rsid w:val="00D333C5"/>
    <w:rsid w:val="00D618FE"/>
    <w:rsid w:val="00D96AF5"/>
    <w:rsid w:val="00EC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6EB8E"/>
  <w15:chartTrackingRefBased/>
  <w15:docId w15:val="{5C6F1275-FF4B-457E-9306-51E26C2A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A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AA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27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AA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1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74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74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41"/>
    <w:rPr>
      <w:rFonts w:ascii="Segoe UI" w:eastAsiaTheme="minorEastAsia" w:hAnsi="Segoe UI" w:cs="Segoe UI"/>
      <w:sz w:val="18"/>
      <w:szCs w:val="18"/>
    </w:rPr>
  </w:style>
  <w:style w:type="character" w:customStyle="1" w:styleId="cf01">
    <w:name w:val="cf01"/>
    <w:basedOn w:val="DefaultParagraphFont"/>
    <w:rsid w:val="000956D5"/>
    <w:rPr>
      <w:rFonts w:ascii="Segoe UI" w:hAnsi="Segoe UI" w:cs="Segoe UI" w:hint="default"/>
      <w:color w:val="262626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C26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A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024D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9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inda.Vea@ucop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OP.zoom.us/j/964596417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Vea</dc:creator>
  <cp:keywords/>
  <dc:description/>
  <cp:lastModifiedBy>Michelle Simone</cp:lastModifiedBy>
  <cp:revision>2</cp:revision>
  <dcterms:created xsi:type="dcterms:W3CDTF">2024-10-03T20:08:00Z</dcterms:created>
  <dcterms:modified xsi:type="dcterms:W3CDTF">2024-10-03T20:08:00Z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15f81bd8836521938c50deec6c8d32c3ad32a3ece2b22c8ad88a74d918889784</vt:lpwstr>
  </property>
</Properties>
</file>